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6B60" w:rsidRPr="006B6B60" w:rsidRDefault="00CC6A2A" w:rsidP="006B6B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-660400</wp:posOffset>
                </wp:positionV>
                <wp:extent cx="4667250" cy="67754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A2A" w:rsidRPr="00CC6A2A" w:rsidRDefault="00CC6A2A" w:rsidP="00CC6A2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C6A2A">
                              <w:rPr>
                                <w:sz w:val="24"/>
                                <w:szCs w:val="24"/>
                              </w:rPr>
                              <w:t>Estado de Santa Catarina</w:t>
                            </w:r>
                          </w:p>
                          <w:p w:rsidR="00CC6A2A" w:rsidRPr="00CC6A2A" w:rsidRDefault="00CC6A2A" w:rsidP="00CC6A2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C6A2A">
                              <w:rPr>
                                <w:b/>
                                <w:sz w:val="24"/>
                                <w:szCs w:val="24"/>
                              </w:rPr>
                              <w:t>MUNICÍPIO DE SÃO JOÃO DO OESTE</w:t>
                            </w:r>
                          </w:p>
                          <w:p w:rsidR="00CC6A2A" w:rsidRPr="00CC6A2A" w:rsidRDefault="00CC6A2A" w:rsidP="00CC6A2A">
                            <w:pPr>
                              <w:spacing w:after="0" w:line="240" w:lineRule="auto"/>
                              <w:rPr>
                                <w:rFonts w:ascii="Harlow Solid Italic" w:hAnsi="Harlow Solid Italic"/>
                                <w:sz w:val="24"/>
                                <w:szCs w:val="24"/>
                              </w:rPr>
                            </w:pPr>
                            <w:r w:rsidRPr="00CC6A2A">
                              <w:rPr>
                                <w:rFonts w:ascii="Harlow Solid Italic" w:hAnsi="Harlow Solid Italic"/>
                                <w:sz w:val="24"/>
                                <w:szCs w:val="24"/>
                              </w:rPr>
                              <w:t>Secretaria Municipal de Educação, Cultura, Esportes e Turismo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61.2pt;margin-top:-52pt;width:367.5pt;height:53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" filled="f" stroked="f" strokeweight=".5pt">
                <v:textbox>
                  <w:txbxContent>
                    <w:p w:rsidR="00CC6A2A" w:rsidRPr="00CC6A2A" w:rsidRDefault="00CC6A2A" w:rsidP="00CC6A2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CC6A2A">
                        <w:rPr>
                          <w:sz w:val="24"/>
                          <w:szCs w:val="24"/>
                        </w:rPr>
                        <w:t>Estado de Santa Catarina</w:t>
                      </w:r>
                    </w:p>
                    <w:p w:rsidR="00CC6A2A" w:rsidRPr="00CC6A2A" w:rsidRDefault="00CC6A2A" w:rsidP="00CC6A2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CC6A2A">
                        <w:rPr>
                          <w:b/>
                          <w:sz w:val="24"/>
                          <w:szCs w:val="24"/>
                        </w:rPr>
                        <w:t>MUNICÍPIO DE SÃO JOÃO DO OESTE</w:t>
                      </w:r>
                    </w:p>
                    <w:p w:rsidR="00CC6A2A" w:rsidRPr="00CC6A2A" w:rsidRDefault="00CC6A2A" w:rsidP="00CC6A2A">
                      <w:pPr>
                        <w:spacing w:after="0" w:line="240" w:lineRule="auto"/>
                        <w:rPr>
                          <w:rFonts w:ascii="Harlow Solid Italic" w:hAnsi="Harlow Solid Italic"/>
                          <w:sz w:val="24"/>
                          <w:szCs w:val="24"/>
                        </w:rPr>
                      </w:pPr>
                      <w:r w:rsidRPr="00CC6A2A">
                        <w:rPr>
                          <w:rFonts w:ascii="Harlow Solid Italic" w:hAnsi="Harlow Solid Italic"/>
                          <w:sz w:val="24"/>
                          <w:szCs w:val="24"/>
                        </w:rPr>
                        <w:t>Secretaria Municipal de Educação, Cultura, Esportes e Turismo</w:t>
                      </w:r>
                    </w:p>
                  </w:txbxContent>
                </v:textbox>
              </v:shape>
            </w:pict>
          </mc:Fallback>
        </mc:AlternateContent>
      </w:r>
      <w:r w:rsidR="006B6B60"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EDITAL </w:t>
      </w:r>
      <w:r w:rsid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DE </w:t>
      </w:r>
      <w:r w:rsidR="006B6B60"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CHAMADA </w:t>
      </w:r>
      <w:r w:rsid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PÚBLICA </w:t>
      </w:r>
      <w:r w:rsidR="006B6B60"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PARA ESCOLHA DE VAGAS PARA A SECRETARIA DE EDUCAÇÃO</w:t>
      </w:r>
    </w:p>
    <w:p w:rsidR="006B6B60" w:rsidRPr="006B6B60" w:rsidRDefault="006B6B60" w:rsidP="00DF76B0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Governo Municipal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São João do Oeste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–SC, através da Secretaria Municipal de Educação, vem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presente Edital de Chamada Pública, </w:t>
      </w:r>
      <w:r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CONVOCAR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todos os Classificados no Processo Seletivo </w:t>
      </w:r>
      <w:r w:rsidR="007D7A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Simplificado nº </w:t>
      </w:r>
      <w:r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00</w:t>
      </w:r>
      <w:r w:rsidR="007D7AE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8</w:t>
      </w:r>
      <w:r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/20</w:t>
      </w:r>
      <w:r w:rsidR="007D7AE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18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>, homologado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pelo Decreto </w:t>
      </w:r>
      <w:r w:rsidR="007D7AED">
        <w:rPr>
          <w:rFonts w:ascii="Times New Roman" w:eastAsia="Times New Roman" w:hAnsi="Times New Roman" w:cs="Times New Roman"/>
          <w:sz w:val="24"/>
          <w:szCs w:val="24"/>
          <w:lang w:eastAsia="pt-BR"/>
        </w:rPr>
        <w:t>081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>/201</w:t>
      </w:r>
      <w:r w:rsidR="007D7AED">
        <w:rPr>
          <w:rFonts w:ascii="Times New Roman" w:eastAsia="Times New Roman" w:hAnsi="Times New Roman" w:cs="Times New Roman"/>
          <w:sz w:val="24"/>
          <w:szCs w:val="24"/>
          <w:lang w:eastAsia="pt-BR"/>
        </w:rPr>
        <w:t>8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para escolha de vagas, a realizar-se nos dias e horários abaixo constantes, tendo como local a </w:t>
      </w:r>
      <w:r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Secretaria de Educação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com endereço na Rua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Encantado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>, n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º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66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Centro, município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São João do Oeste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>/SC, que reger-se-á pelas seguintes regras:</w:t>
      </w:r>
    </w:p>
    <w:p w:rsidR="006B6B60" w:rsidRPr="006B6B60" w:rsidRDefault="006B6B60" w:rsidP="00E91F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="00E91F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 </w:t>
      </w:r>
      <w:r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DAS VAGAS</w:t>
      </w:r>
    </w:p>
    <w:p w:rsidR="006B6B60" w:rsidRPr="006B6B60" w:rsidRDefault="006B6B60" w:rsidP="006B6B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1.1  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7D7AE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gramEnd"/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vaga</w:t>
      </w:r>
      <w:r w:rsidR="007D7AE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E91F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>disponíve</w:t>
      </w:r>
      <w:r w:rsidR="007D7AED">
        <w:rPr>
          <w:rFonts w:ascii="Times New Roman" w:eastAsia="Times New Roman" w:hAnsi="Times New Roman" w:cs="Times New Roman"/>
          <w:sz w:val="24"/>
          <w:szCs w:val="24"/>
          <w:lang w:eastAsia="pt-BR"/>
        </w:rPr>
        <w:t>is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escolha ser</w:t>
      </w:r>
      <w:r w:rsidR="007D7AE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="007D7AE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seguinte</w:t>
      </w:r>
      <w:r w:rsidR="007D7AE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</w:p>
    <w:p w:rsidR="006B6B60" w:rsidRPr="006B6B60" w:rsidRDefault="006B6B60" w:rsidP="006B6B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a)       </w:t>
      </w:r>
      <w:r w:rsidR="007D7AE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Auxiliar</w:t>
      </w:r>
      <w:r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de Educação Infantil</w:t>
      </w:r>
    </w:p>
    <w:tbl>
      <w:tblPr>
        <w:tblW w:w="878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8"/>
        <w:gridCol w:w="1469"/>
        <w:gridCol w:w="1694"/>
        <w:gridCol w:w="960"/>
        <w:gridCol w:w="1830"/>
      </w:tblGrid>
      <w:tr w:rsidR="006B6B60" w:rsidRPr="006B6B60" w:rsidTr="006B6B60">
        <w:trPr>
          <w:tblCellSpacing w:w="0" w:type="dxa"/>
        </w:trPr>
        <w:tc>
          <w:tcPr>
            <w:tcW w:w="2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6B60" w:rsidRPr="006B6B60" w:rsidRDefault="006B6B60" w:rsidP="00D436F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B6B6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  <w:r w:rsidRPr="006B6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6B60" w:rsidRPr="006B6B60" w:rsidRDefault="006B6B60" w:rsidP="00D436F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B6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TURMA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6B60" w:rsidRPr="006B6B60" w:rsidRDefault="006B6B60" w:rsidP="00D436F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B6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TURNO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6B60" w:rsidRPr="006B6B60" w:rsidRDefault="006B6B60" w:rsidP="00D436F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B6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HORAS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6B60" w:rsidRPr="006B6B60" w:rsidRDefault="006B6B60" w:rsidP="00D436F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B6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TIPO DE VAGA</w:t>
            </w:r>
          </w:p>
        </w:tc>
      </w:tr>
      <w:tr w:rsidR="006B6B60" w:rsidRPr="006B6B60" w:rsidTr="006B6B60">
        <w:trPr>
          <w:tblCellSpacing w:w="0" w:type="dxa"/>
        </w:trPr>
        <w:tc>
          <w:tcPr>
            <w:tcW w:w="2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6B60" w:rsidRPr="006B6B60" w:rsidRDefault="00D436F7" w:rsidP="00D436F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CRECHE MUNICIPAL KINDER HAUS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6B60" w:rsidRPr="006B6B60" w:rsidRDefault="00D436F7" w:rsidP="00D436F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MATERNAL II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6B60" w:rsidRPr="006B6B60" w:rsidRDefault="006B6B60" w:rsidP="00D436F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B6B6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MATUTINO </w:t>
            </w:r>
            <w:r w:rsidR="007D7AE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</w:t>
            </w:r>
            <w:r w:rsidRPr="006B6B6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VESPERTINO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6B60" w:rsidRPr="006B6B60" w:rsidRDefault="006B6B60" w:rsidP="00D436F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B6B6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40</w:t>
            </w:r>
            <w:r w:rsidR="007D7AE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h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6B60" w:rsidRPr="006B6B60" w:rsidRDefault="007D7AED" w:rsidP="00D436F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Admissão até o final do ano letivo</w:t>
            </w:r>
          </w:p>
        </w:tc>
      </w:tr>
    </w:tbl>
    <w:p w:rsidR="007D7AED" w:rsidRPr="006B6B60" w:rsidRDefault="007D7AED" w:rsidP="007D7A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</w:t>
      </w:r>
      <w:r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)      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Estagiária</w:t>
      </w:r>
      <w:bookmarkStart w:id="0" w:name="_GoBack"/>
      <w:bookmarkEnd w:id="0"/>
    </w:p>
    <w:tbl>
      <w:tblPr>
        <w:tblW w:w="878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8"/>
        <w:gridCol w:w="1469"/>
        <w:gridCol w:w="1694"/>
        <w:gridCol w:w="960"/>
        <w:gridCol w:w="1830"/>
      </w:tblGrid>
      <w:tr w:rsidR="007D7AED" w:rsidRPr="006B6B60" w:rsidTr="00513A78">
        <w:trPr>
          <w:tblCellSpacing w:w="0" w:type="dxa"/>
        </w:trPr>
        <w:tc>
          <w:tcPr>
            <w:tcW w:w="2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7AED" w:rsidRPr="006B6B60" w:rsidRDefault="007D7AED" w:rsidP="00513A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B6B6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  <w:r w:rsidRPr="006B6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7AED" w:rsidRPr="006B6B60" w:rsidRDefault="007D7AED" w:rsidP="00513A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B6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TURMA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7AED" w:rsidRPr="006B6B60" w:rsidRDefault="007D7AED" w:rsidP="00513A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B6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TURNO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7AED" w:rsidRPr="006B6B60" w:rsidRDefault="007D7AED" w:rsidP="00513A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B6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HORAS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7AED" w:rsidRPr="006B6B60" w:rsidRDefault="007D7AED" w:rsidP="00513A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B6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TIPO DE VAGA</w:t>
            </w:r>
          </w:p>
        </w:tc>
      </w:tr>
      <w:tr w:rsidR="007D7AED" w:rsidRPr="006B6B60" w:rsidTr="00513A78">
        <w:trPr>
          <w:tblCellSpacing w:w="0" w:type="dxa"/>
        </w:trPr>
        <w:tc>
          <w:tcPr>
            <w:tcW w:w="2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7AED" w:rsidRPr="006B6B60" w:rsidRDefault="007D7AED" w:rsidP="00513A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CRECHE MUNICIPAL KINDER HAUS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7AED" w:rsidRPr="006B6B60" w:rsidRDefault="007D7AED" w:rsidP="00513A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MATERNAL 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7AED" w:rsidRPr="006B6B60" w:rsidRDefault="007D7AED" w:rsidP="00513A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B6B6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MATUTINO 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7AED" w:rsidRPr="006B6B60" w:rsidRDefault="007D7AED" w:rsidP="00513A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Pr="006B6B6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h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7AED" w:rsidRPr="006B6B60" w:rsidRDefault="007D7AED" w:rsidP="00513A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Admissão até o final do ano letivo</w:t>
            </w:r>
          </w:p>
        </w:tc>
      </w:tr>
    </w:tbl>
    <w:p w:rsidR="006B6B60" w:rsidRPr="006B6B60" w:rsidRDefault="00E91F29" w:rsidP="006B6B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2. </w:t>
      </w:r>
      <w:r w:rsidR="006B6B60"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="006B6B60"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DO CRONOGRAMA</w:t>
      </w:r>
    </w:p>
    <w:p w:rsidR="006B6B60" w:rsidRPr="006B6B60" w:rsidRDefault="006B6B60" w:rsidP="00E91F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2.2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escolha da vaga </w:t>
      </w:r>
      <w:r w:rsidR="00D436F7">
        <w:rPr>
          <w:rFonts w:ascii="Times New Roman" w:eastAsia="Times New Roman" w:hAnsi="Times New Roman" w:cs="Times New Roman"/>
          <w:sz w:val="24"/>
          <w:szCs w:val="24"/>
          <w:lang w:eastAsia="pt-BR"/>
        </w:rPr>
        <w:t>será no dia 0</w:t>
      </w:r>
      <w:r w:rsidR="007D7AED">
        <w:rPr>
          <w:rFonts w:ascii="Times New Roman" w:eastAsia="Times New Roman" w:hAnsi="Times New Roman" w:cs="Times New Roman"/>
          <w:sz w:val="24"/>
          <w:szCs w:val="24"/>
          <w:lang w:eastAsia="pt-BR"/>
        </w:rPr>
        <w:t>6</w:t>
      </w:r>
      <w:r w:rsidR="00D436F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7D7AED">
        <w:rPr>
          <w:rFonts w:ascii="Times New Roman" w:eastAsia="Times New Roman" w:hAnsi="Times New Roman" w:cs="Times New Roman"/>
          <w:sz w:val="24"/>
          <w:szCs w:val="24"/>
          <w:lang w:eastAsia="pt-BR"/>
        </w:rPr>
        <w:t>agosto</w:t>
      </w:r>
      <w:r w:rsidR="00D436F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7D7AED">
        <w:rPr>
          <w:rFonts w:ascii="Times New Roman" w:eastAsia="Times New Roman" w:hAnsi="Times New Roman" w:cs="Times New Roman"/>
          <w:sz w:val="24"/>
          <w:szCs w:val="24"/>
          <w:lang w:eastAsia="pt-BR"/>
        </w:rPr>
        <w:t>segund</w:t>
      </w:r>
      <w:r w:rsidR="00D436F7">
        <w:rPr>
          <w:rFonts w:ascii="Times New Roman" w:eastAsia="Times New Roman" w:hAnsi="Times New Roman" w:cs="Times New Roman"/>
          <w:sz w:val="24"/>
          <w:szCs w:val="24"/>
          <w:lang w:eastAsia="pt-BR"/>
        </w:rPr>
        <w:t>a-feira</w:t>
      </w:r>
      <w:r w:rsidR="00E91F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às </w:t>
      </w:r>
      <w:r w:rsidR="007D7AED">
        <w:rPr>
          <w:rFonts w:ascii="Times New Roman" w:eastAsia="Times New Roman" w:hAnsi="Times New Roman" w:cs="Times New Roman"/>
          <w:sz w:val="24"/>
          <w:szCs w:val="24"/>
          <w:lang w:eastAsia="pt-BR"/>
        </w:rPr>
        <w:t>08</w:t>
      </w:r>
      <w:r w:rsidR="00E91F29">
        <w:rPr>
          <w:rFonts w:ascii="Times New Roman" w:eastAsia="Times New Roman" w:hAnsi="Times New Roman" w:cs="Times New Roman"/>
          <w:sz w:val="24"/>
          <w:szCs w:val="24"/>
          <w:lang w:eastAsia="pt-BR"/>
        </w:rPr>
        <w:t>h</w:t>
      </w:r>
      <w:r w:rsidR="007D7AED">
        <w:rPr>
          <w:rFonts w:ascii="Times New Roman" w:eastAsia="Times New Roman" w:hAnsi="Times New Roman" w:cs="Times New Roman"/>
          <w:sz w:val="24"/>
          <w:szCs w:val="24"/>
          <w:lang w:eastAsia="pt-BR"/>
        </w:rPr>
        <w:t>0</w:t>
      </w:r>
      <w:r w:rsidR="00E91F29">
        <w:rPr>
          <w:rFonts w:ascii="Times New Roman" w:eastAsia="Times New Roman" w:hAnsi="Times New Roman" w:cs="Times New Roman"/>
          <w:sz w:val="24"/>
          <w:szCs w:val="24"/>
          <w:lang w:eastAsia="pt-BR"/>
        </w:rPr>
        <w:t>0min, nas dependências da Secretaria Municipal de Educação.</w:t>
      </w:r>
    </w:p>
    <w:p w:rsidR="006B6B60" w:rsidRPr="006B6B60" w:rsidRDefault="006B6B60" w:rsidP="006B6B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3. CRITÉRIOS PARA A ESCOLHA DE VAGAS</w:t>
      </w:r>
    </w:p>
    <w:p w:rsidR="006B6B60" w:rsidRPr="006B6B60" w:rsidRDefault="006B6B60" w:rsidP="00AE57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3.1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Os critérios para escolha de vagas serão os seguintes:</w:t>
      </w:r>
    </w:p>
    <w:p w:rsidR="00E91F29" w:rsidRDefault="006B6B60" w:rsidP="00AE57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a)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Observância da classificação no Processo Seletivo </w:t>
      </w:r>
      <w:r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Edital n. 00</w:t>
      </w:r>
      <w:r w:rsidR="007D7AE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8</w:t>
      </w:r>
      <w:r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/201</w:t>
      </w:r>
      <w:r w:rsidR="007D7AE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8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>, homologad</w:t>
      </w:r>
      <w:r w:rsidR="007D7AE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pelo Decreto </w:t>
      </w:r>
      <w:r w:rsidR="007D7AED">
        <w:rPr>
          <w:rFonts w:ascii="Times New Roman" w:eastAsia="Times New Roman" w:hAnsi="Times New Roman" w:cs="Times New Roman"/>
          <w:sz w:val="24"/>
          <w:szCs w:val="24"/>
          <w:lang w:eastAsia="pt-BR"/>
        </w:rPr>
        <w:t>081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>/201</w:t>
      </w:r>
      <w:r w:rsidR="007D7AED">
        <w:rPr>
          <w:rFonts w:ascii="Times New Roman" w:eastAsia="Times New Roman" w:hAnsi="Times New Roman" w:cs="Times New Roman"/>
          <w:sz w:val="24"/>
          <w:szCs w:val="24"/>
          <w:lang w:eastAsia="pt-BR"/>
        </w:rPr>
        <w:t>8</w:t>
      </w:r>
      <w:r w:rsidR="00E91F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B6B60" w:rsidRPr="006B6B60" w:rsidRDefault="006B6B60" w:rsidP="00AE57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3.</w:t>
      </w:r>
      <w:r w:rsidR="00E91F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2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Os casos omissos serão resolvidos pela Secretaria Municipal de Educação.</w:t>
      </w:r>
    </w:p>
    <w:p w:rsidR="006B6B60" w:rsidRDefault="006B6B60" w:rsidP="007D7A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>                                                                 </w:t>
      </w:r>
      <w:r w:rsidR="00E91F29">
        <w:rPr>
          <w:rFonts w:ascii="Times New Roman" w:eastAsia="Times New Roman" w:hAnsi="Times New Roman" w:cs="Times New Roman"/>
          <w:sz w:val="24"/>
          <w:szCs w:val="24"/>
          <w:lang w:eastAsia="pt-BR"/>
        </w:rPr>
        <w:t>São João do Oeste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SC, </w:t>
      </w:r>
      <w:r w:rsidR="00E91F29">
        <w:rPr>
          <w:rFonts w:ascii="Times New Roman" w:eastAsia="Times New Roman" w:hAnsi="Times New Roman" w:cs="Times New Roman"/>
          <w:sz w:val="24"/>
          <w:szCs w:val="24"/>
          <w:lang w:eastAsia="pt-BR"/>
        </w:rPr>
        <w:t>02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7D7AED">
        <w:rPr>
          <w:rFonts w:ascii="Times New Roman" w:eastAsia="Times New Roman" w:hAnsi="Times New Roman" w:cs="Times New Roman"/>
          <w:sz w:val="24"/>
          <w:szCs w:val="24"/>
          <w:lang w:eastAsia="pt-BR"/>
        </w:rPr>
        <w:t>agosto</w:t>
      </w:r>
      <w:r w:rsidRPr="006B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2018.</w:t>
      </w:r>
      <w:r w:rsidRPr="006B6B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 </w:t>
      </w:r>
    </w:p>
    <w:p w:rsidR="003A5B7A" w:rsidRPr="003A5B7A" w:rsidRDefault="003A5B7A" w:rsidP="003A5B7A">
      <w:pPr>
        <w:spacing w:after="0" w:line="240" w:lineRule="auto"/>
        <w:jc w:val="center"/>
        <w:rPr>
          <w:sz w:val="24"/>
          <w:szCs w:val="24"/>
        </w:rPr>
      </w:pPr>
      <w:r w:rsidRPr="003A5B7A">
        <w:rPr>
          <w:sz w:val="24"/>
          <w:szCs w:val="24"/>
        </w:rPr>
        <w:t>SILVANE INÊS SCHNEIDERS BAUMGARTEN</w:t>
      </w:r>
    </w:p>
    <w:p w:rsidR="003A5B7A" w:rsidRPr="003A5B7A" w:rsidRDefault="003A5B7A" w:rsidP="003A5B7A">
      <w:pPr>
        <w:spacing w:after="0" w:line="240" w:lineRule="auto"/>
        <w:jc w:val="center"/>
        <w:rPr>
          <w:sz w:val="24"/>
          <w:szCs w:val="24"/>
        </w:rPr>
      </w:pPr>
      <w:r w:rsidRPr="003A5B7A">
        <w:rPr>
          <w:sz w:val="24"/>
          <w:szCs w:val="24"/>
        </w:rPr>
        <w:t>SECRETÁRIA DE EDUCAÇÃO, CULTURA, ESPORTES E TURISMO</w:t>
      </w:r>
    </w:p>
    <w:sectPr w:rsidR="003A5B7A" w:rsidRPr="003A5B7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311B" w:rsidRDefault="00E3311B" w:rsidP="007D7AED">
      <w:pPr>
        <w:spacing w:after="0" w:line="240" w:lineRule="auto"/>
      </w:pPr>
      <w:r>
        <w:separator/>
      </w:r>
    </w:p>
  </w:endnote>
  <w:endnote w:type="continuationSeparator" w:id="0">
    <w:p w:rsidR="00E3311B" w:rsidRDefault="00E3311B" w:rsidP="007D7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311B" w:rsidRDefault="00E3311B" w:rsidP="007D7AED">
      <w:pPr>
        <w:spacing w:after="0" w:line="240" w:lineRule="auto"/>
      </w:pPr>
      <w:r>
        <w:separator/>
      </w:r>
    </w:p>
  </w:footnote>
  <w:footnote w:type="continuationSeparator" w:id="0">
    <w:p w:rsidR="00E3311B" w:rsidRDefault="00E3311B" w:rsidP="007D7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AED" w:rsidRDefault="007D7AED">
    <w:pPr>
      <w:pStyle w:val="Cabealho"/>
    </w:pPr>
    <w:r>
      <w:rPr>
        <w:noProof/>
      </w:rPr>
      <w:drawing>
        <wp:inline distT="0" distB="0" distL="0" distR="0">
          <wp:extent cx="737756" cy="725437"/>
          <wp:effectExtent l="0" t="0" r="571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são 2010_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623" cy="731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E6D4C"/>
    <w:multiLevelType w:val="multilevel"/>
    <w:tmpl w:val="80F26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652561"/>
    <w:multiLevelType w:val="multilevel"/>
    <w:tmpl w:val="48C8B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B60"/>
    <w:rsid w:val="002520A3"/>
    <w:rsid w:val="003A5B7A"/>
    <w:rsid w:val="006B6473"/>
    <w:rsid w:val="006B6B60"/>
    <w:rsid w:val="006B70D9"/>
    <w:rsid w:val="007D7AED"/>
    <w:rsid w:val="00810A33"/>
    <w:rsid w:val="00AE5765"/>
    <w:rsid w:val="00CC6A2A"/>
    <w:rsid w:val="00D11360"/>
    <w:rsid w:val="00D436F7"/>
    <w:rsid w:val="00DF76B0"/>
    <w:rsid w:val="00E3311B"/>
    <w:rsid w:val="00E34515"/>
    <w:rsid w:val="00E9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07DA67"/>
  <w15:chartTrackingRefBased/>
  <w15:docId w15:val="{EE2F2623-6B2C-46D1-922C-0399E4ECE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B6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B6B60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7D7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7AED"/>
  </w:style>
  <w:style w:type="paragraph" w:styleId="Rodap">
    <w:name w:val="footer"/>
    <w:basedOn w:val="Normal"/>
    <w:link w:val="RodapChar"/>
    <w:uiPriority w:val="99"/>
    <w:unhideWhenUsed/>
    <w:rsid w:val="007D7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7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Nica</dc:creator>
  <cp:keywords/>
  <dc:description/>
  <cp:lastModifiedBy>Nica</cp:lastModifiedBy>
  <cp:revision>2</cp:revision>
  <cp:lastPrinted>2018-08-02T18:47:00Z</cp:lastPrinted>
  <dcterms:created xsi:type="dcterms:W3CDTF">2018-08-02T18:49:00Z</dcterms:created>
  <dcterms:modified xsi:type="dcterms:W3CDTF">2018-08-02T18:49:00Z</dcterms:modified>
</cp:coreProperties>
</file>